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89F75" w14:textId="77777777" w:rsidR="00D86153" w:rsidRDefault="002B45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OBAVIJEST ZA POTROŠAČE</w:t>
      </w:r>
    </w:p>
    <w:p w14:paraId="7F189F76" w14:textId="381F50D4" w:rsidR="00D86153" w:rsidRPr="00293AD6" w:rsidRDefault="00293AD6">
      <w:pPr>
        <w:jc w:val="center"/>
        <w:rPr>
          <w:rFonts w:ascii="Times New Roman" w:hAnsi="Times New Roman"/>
          <w:b/>
          <w:sz w:val="24"/>
          <w:szCs w:val="24"/>
        </w:rPr>
      </w:pPr>
      <w:r w:rsidRPr="00293AD6">
        <w:rPr>
          <w:rFonts w:ascii="Times New Roman" w:hAnsi="Times New Roman"/>
          <w:b/>
          <w:sz w:val="24"/>
          <w:szCs w:val="24"/>
        </w:rPr>
        <w:t>Opoziv proizvoda</w:t>
      </w:r>
    </w:p>
    <w:p w14:paraId="7F189F78" w14:textId="4A851DB3" w:rsidR="00D86153" w:rsidRDefault="002D2A7B">
      <w:pPr>
        <w:suppressAutoHyphens w:val="0"/>
        <w:autoSpaceDE w:val="0"/>
        <w:spacing w:after="0" w:line="240" w:lineRule="auto"/>
        <w:ind w:right="-284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2D2A7B">
        <w:rPr>
          <w:rFonts w:ascii="Times New Roman" w:hAnsi="Times New Roman"/>
          <w:b/>
          <w:sz w:val="24"/>
          <w:szCs w:val="24"/>
        </w:rPr>
        <w:t>TARTEX MARKT</w:t>
      </w:r>
      <w:r>
        <w:rPr>
          <w:rFonts w:ascii="Times New Roman" w:hAnsi="Times New Roman"/>
          <w:b/>
          <w:sz w:val="24"/>
          <w:szCs w:val="24"/>
        </w:rPr>
        <w:t xml:space="preserve">GEMUESE BIO </w:t>
      </w:r>
      <w:r w:rsidR="00B377F0">
        <w:rPr>
          <w:rFonts w:ascii="Times New Roman" w:hAnsi="Times New Roman"/>
          <w:b/>
          <w:sz w:val="24"/>
          <w:szCs w:val="24"/>
        </w:rPr>
        <w:t xml:space="preserve">(namaz) </w:t>
      </w:r>
      <w:r>
        <w:rPr>
          <w:rFonts w:ascii="Times New Roman" w:hAnsi="Times New Roman"/>
          <w:b/>
          <w:sz w:val="24"/>
          <w:szCs w:val="24"/>
        </w:rPr>
        <w:t>ŠPINAT, PINJOL</w:t>
      </w:r>
      <w:r w:rsidR="00474196">
        <w:rPr>
          <w:rFonts w:ascii="Times New Roman" w:hAnsi="Times New Roman"/>
          <w:b/>
          <w:sz w:val="24"/>
          <w:szCs w:val="24"/>
        </w:rPr>
        <w:t xml:space="preserve"> </w:t>
      </w:r>
      <w:r w:rsidR="00474196" w:rsidRPr="00474196">
        <w:rPr>
          <w:rFonts w:ascii="Times New Roman" w:hAnsi="Times New Roman"/>
          <w:b/>
          <w:sz w:val="24"/>
          <w:szCs w:val="24"/>
        </w:rPr>
        <w:t xml:space="preserve">135 g, </w:t>
      </w:r>
    </w:p>
    <w:p w14:paraId="4A6319AD" w14:textId="77777777" w:rsidR="004175CC" w:rsidRDefault="004175CC">
      <w:pPr>
        <w:suppressAutoHyphens w:val="0"/>
        <w:autoSpaceDE w:val="0"/>
        <w:spacing w:after="0" w:line="240" w:lineRule="auto"/>
        <w:ind w:right="-284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14:paraId="7F189F79" w14:textId="77777777" w:rsidR="00D86153" w:rsidRDefault="00D86153">
      <w:pPr>
        <w:suppressAutoHyphens w:val="0"/>
        <w:autoSpaceDE w:val="0"/>
        <w:spacing w:after="0" w:line="240" w:lineRule="auto"/>
        <w:ind w:right="-284"/>
        <w:textAlignment w:val="auto"/>
        <w:rPr>
          <w:rFonts w:ascii="Times New Roman" w:hAnsi="Times New Roman"/>
          <w:bCs/>
          <w:color w:val="000000"/>
          <w:sz w:val="24"/>
          <w:szCs w:val="24"/>
        </w:rPr>
      </w:pPr>
    </w:p>
    <w:p w14:paraId="7F189F7A" w14:textId="172DD49B" w:rsidR="00D86153" w:rsidRDefault="00330EA3" w:rsidP="004175CC">
      <w:pPr>
        <w:jc w:val="both"/>
        <w:rPr>
          <w:rFonts w:ascii="Times New Roman" w:hAnsi="Times New Roman"/>
          <w:sz w:val="24"/>
          <w:szCs w:val="24"/>
        </w:rPr>
      </w:pPr>
      <w:r w:rsidRPr="004175CC">
        <w:rPr>
          <w:rFonts w:ascii="Times New Roman" w:hAnsi="Times New Roman"/>
          <w:sz w:val="24"/>
          <w:szCs w:val="24"/>
        </w:rPr>
        <w:t>Državni inspektorat Republike Hrvatske</w:t>
      </w:r>
      <w:r w:rsidR="002B45A5" w:rsidRPr="004175CC">
        <w:rPr>
          <w:rFonts w:ascii="Times New Roman" w:hAnsi="Times New Roman"/>
          <w:sz w:val="24"/>
          <w:szCs w:val="24"/>
        </w:rPr>
        <w:t xml:space="preserve"> obavještav</w:t>
      </w:r>
      <w:r w:rsidR="004175CC">
        <w:rPr>
          <w:rFonts w:ascii="Times New Roman" w:hAnsi="Times New Roman"/>
          <w:sz w:val="24"/>
          <w:szCs w:val="24"/>
        </w:rPr>
        <w:t xml:space="preserve">a potrošače o opozivu proizvoda </w:t>
      </w:r>
      <w:r w:rsidR="002D2A7B" w:rsidRPr="002D2A7B">
        <w:rPr>
          <w:rFonts w:ascii="Times New Roman" w:hAnsi="Times New Roman"/>
          <w:sz w:val="24"/>
          <w:szCs w:val="24"/>
        </w:rPr>
        <w:t>TARTEX MARKT</w:t>
      </w:r>
      <w:r w:rsidR="002D2A7B">
        <w:rPr>
          <w:rFonts w:ascii="Times New Roman" w:hAnsi="Times New Roman"/>
          <w:sz w:val="24"/>
          <w:szCs w:val="24"/>
        </w:rPr>
        <w:t xml:space="preserve">GEMUESE BIO </w:t>
      </w:r>
      <w:r w:rsidR="00B377F0">
        <w:rPr>
          <w:rFonts w:ascii="Times New Roman" w:hAnsi="Times New Roman"/>
          <w:sz w:val="24"/>
          <w:szCs w:val="24"/>
        </w:rPr>
        <w:t xml:space="preserve">(namaz) </w:t>
      </w:r>
      <w:bookmarkStart w:id="0" w:name="_GoBack"/>
      <w:bookmarkEnd w:id="0"/>
      <w:r w:rsidR="002D2A7B">
        <w:rPr>
          <w:rFonts w:ascii="Times New Roman" w:hAnsi="Times New Roman"/>
          <w:sz w:val="24"/>
          <w:szCs w:val="24"/>
        </w:rPr>
        <w:t>ŠPINAT, PINJOL 135</w:t>
      </w:r>
      <w:r w:rsidR="00474196" w:rsidRPr="00474196">
        <w:rPr>
          <w:rFonts w:ascii="Times New Roman" w:hAnsi="Times New Roman"/>
          <w:sz w:val="24"/>
          <w:szCs w:val="24"/>
        </w:rPr>
        <w:t xml:space="preserve">g, </w:t>
      </w:r>
      <w:r w:rsidR="005425DF">
        <w:rPr>
          <w:rFonts w:ascii="Times New Roman" w:hAnsi="Times New Roman"/>
          <w:sz w:val="24"/>
          <w:szCs w:val="24"/>
        </w:rPr>
        <w:t>oznaka barkoda</w:t>
      </w:r>
      <w:r w:rsidRPr="004175CC">
        <w:rPr>
          <w:rFonts w:ascii="Times New Roman" w:hAnsi="Times New Roman"/>
          <w:sz w:val="24"/>
          <w:szCs w:val="24"/>
        </w:rPr>
        <w:t xml:space="preserve">: </w:t>
      </w:r>
      <w:r w:rsidR="002D2A7B" w:rsidRPr="002D2A7B">
        <w:rPr>
          <w:rFonts w:ascii="Times New Roman" w:hAnsi="Times New Roman"/>
          <w:sz w:val="24"/>
          <w:szCs w:val="24"/>
        </w:rPr>
        <w:t>4005514040982</w:t>
      </w:r>
      <w:r w:rsidR="004175CC" w:rsidRPr="004175CC">
        <w:rPr>
          <w:rFonts w:ascii="Times New Roman" w:hAnsi="Times New Roman"/>
          <w:sz w:val="24"/>
          <w:szCs w:val="24"/>
        </w:rPr>
        <w:t>, rok</w:t>
      </w:r>
      <w:r w:rsidR="005425DF">
        <w:rPr>
          <w:rFonts w:ascii="Times New Roman" w:hAnsi="Times New Roman"/>
          <w:sz w:val="24"/>
          <w:szCs w:val="24"/>
        </w:rPr>
        <w:t>ova trajanja</w:t>
      </w:r>
      <w:r w:rsidR="004175CC" w:rsidRPr="004175CC">
        <w:rPr>
          <w:rFonts w:ascii="Times New Roman" w:hAnsi="Times New Roman"/>
          <w:sz w:val="24"/>
          <w:szCs w:val="24"/>
        </w:rPr>
        <w:t xml:space="preserve"> </w:t>
      </w:r>
      <w:r w:rsidR="002D2A7B">
        <w:rPr>
          <w:rFonts w:ascii="Times New Roman" w:hAnsi="Times New Roman"/>
          <w:sz w:val="24"/>
          <w:szCs w:val="24"/>
        </w:rPr>
        <w:t xml:space="preserve">03.02.2024. i </w:t>
      </w:r>
      <w:r w:rsidR="002D2A7B" w:rsidRPr="002D2A7B">
        <w:rPr>
          <w:rFonts w:ascii="Times New Roman" w:hAnsi="Times New Roman"/>
          <w:sz w:val="24"/>
          <w:szCs w:val="24"/>
        </w:rPr>
        <w:t>23.06.2024</w:t>
      </w:r>
      <w:r w:rsidR="00474196" w:rsidRPr="00474196">
        <w:rPr>
          <w:rFonts w:ascii="Times New Roman" w:hAnsi="Times New Roman"/>
          <w:sz w:val="24"/>
          <w:szCs w:val="24"/>
        </w:rPr>
        <w:t>.</w:t>
      </w:r>
      <w:r w:rsidR="005425DF">
        <w:rPr>
          <w:rFonts w:ascii="Times New Roman" w:hAnsi="Times New Roman"/>
          <w:sz w:val="24"/>
          <w:szCs w:val="24"/>
        </w:rPr>
        <w:t>, zbog mogućnosti</w:t>
      </w:r>
      <w:r w:rsidR="00287BC9" w:rsidRPr="004175CC">
        <w:rPr>
          <w:rFonts w:ascii="Times New Roman" w:hAnsi="Times New Roman"/>
          <w:sz w:val="24"/>
          <w:szCs w:val="24"/>
        </w:rPr>
        <w:t xml:space="preserve"> </w:t>
      </w:r>
      <w:r w:rsidR="005425DF">
        <w:rPr>
          <w:rFonts w:ascii="Times New Roman" w:hAnsi="Times New Roman"/>
          <w:sz w:val="24"/>
          <w:szCs w:val="24"/>
        </w:rPr>
        <w:t>prisustva</w:t>
      </w:r>
      <w:r w:rsidR="004175CC" w:rsidRPr="004175CC">
        <w:rPr>
          <w:rFonts w:ascii="Times New Roman" w:hAnsi="Times New Roman"/>
          <w:sz w:val="24"/>
          <w:szCs w:val="24"/>
        </w:rPr>
        <w:t xml:space="preserve"> stranog tijela (</w:t>
      </w:r>
      <w:r w:rsidR="005425DF">
        <w:rPr>
          <w:rFonts w:ascii="Times New Roman" w:hAnsi="Times New Roman"/>
          <w:sz w:val="24"/>
          <w:szCs w:val="24"/>
        </w:rPr>
        <w:t>metal</w:t>
      </w:r>
      <w:r w:rsidR="004175CC" w:rsidRPr="004175CC">
        <w:rPr>
          <w:rFonts w:ascii="Times New Roman" w:hAnsi="Times New Roman"/>
          <w:sz w:val="24"/>
          <w:szCs w:val="24"/>
        </w:rPr>
        <w:t xml:space="preserve">) </w:t>
      </w:r>
      <w:r w:rsidR="00287BC9" w:rsidRPr="004175CC">
        <w:rPr>
          <w:rFonts w:ascii="Times New Roman" w:hAnsi="Times New Roman"/>
          <w:sz w:val="24"/>
          <w:szCs w:val="24"/>
        </w:rPr>
        <w:t>u proizvodu.</w:t>
      </w:r>
    </w:p>
    <w:p w14:paraId="7F189F7C" w14:textId="15B1FBB3" w:rsidR="00D86153" w:rsidRDefault="002B45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Proizvod ni</w:t>
      </w:r>
      <w:r w:rsidR="00B969A3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u skladu s Uredbom (EZ) br. 178/2002 Europskog parlamenta i Vijeća o utvrđivanju općih načela i uvjeta zakona o hrani, osnivanju Europske agencije za sigurnost hrane te utvrđivanju postupaka u područjima sigurnosti hrane.</w:t>
      </w:r>
    </w:p>
    <w:p w14:paraId="6811B6A0" w14:textId="4A0239A5" w:rsidR="00F6390E" w:rsidRDefault="00F6390E" w:rsidP="00F6390E">
      <w:pPr>
        <w:jc w:val="both"/>
        <w:rPr>
          <w:rFonts w:ascii="Times New Roman" w:hAnsi="Times New Roman"/>
          <w:sz w:val="24"/>
          <w:szCs w:val="24"/>
        </w:rPr>
      </w:pPr>
      <w:r w:rsidRPr="00F6390E">
        <w:rPr>
          <w:rFonts w:ascii="Times New Roman" w:hAnsi="Times New Roman"/>
          <w:sz w:val="24"/>
          <w:szCs w:val="24"/>
        </w:rPr>
        <w:t>Detaljniji podaci o opozivu proizvoda dostupni su na web stra</w:t>
      </w:r>
      <w:r>
        <w:rPr>
          <w:rFonts w:ascii="Times New Roman" w:hAnsi="Times New Roman"/>
          <w:sz w:val="24"/>
          <w:szCs w:val="24"/>
        </w:rPr>
        <w:t xml:space="preserve">nicama subjekta u poslovanju s </w:t>
      </w:r>
      <w:r w:rsidRPr="00F6390E">
        <w:rPr>
          <w:rFonts w:ascii="Times New Roman" w:hAnsi="Times New Roman"/>
          <w:sz w:val="24"/>
          <w:szCs w:val="24"/>
        </w:rPr>
        <w:t>hranom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2E02D7">
          <w:rPr>
            <w:rStyle w:val="Hiperveza"/>
            <w:rFonts w:ascii="Times New Roman" w:hAnsi="Times New Roman"/>
            <w:sz w:val="24"/>
            <w:szCs w:val="24"/>
          </w:rPr>
          <w:t>https://www.mueller.hr/aktualno/povlacenje-proizvoda/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7E32284E" w14:textId="1802D0CA" w:rsidR="00474196" w:rsidRDefault="004741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14:paraId="7F189F7D" w14:textId="53A4FEFE" w:rsidR="00D86153" w:rsidRDefault="00066231" w:rsidP="00B049C7">
      <w:pPr>
        <w:jc w:val="both"/>
      </w:pPr>
      <w:r>
        <w:t xml:space="preserve">      </w:t>
      </w:r>
      <w:r w:rsidR="001724DF">
        <w:t xml:space="preserve">                 </w:t>
      </w:r>
      <w:r>
        <w:t xml:space="preserve">   </w:t>
      </w:r>
      <w:r w:rsidR="00474196">
        <w:t xml:space="preserve">                        </w:t>
      </w:r>
      <w:r>
        <w:t xml:space="preserve">      </w:t>
      </w:r>
      <w:r w:rsidR="001724DF" w:rsidRPr="001724DF">
        <w:rPr>
          <w:noProof/>
          <w:lang w:eastAsia="hr-HR"/>
        </w:rPr>
        <w:drawing>
          <wp:inline distT="0" distB="0" distL="0" distR="0" wp14:anchorId="312FDB57" wp14:editId="5530EBDF">
            <wp:extent cx="2371725" cy="2619375"/>
            <wp:effectExtent l="0" t="0" r="9525" b="9525"/>
            <wp:docPr id="2" name="Slika 2" descr="C:\Users\verman\Desktop\tartex---ruckruf--09062023-823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man\Desktop\tartex---ruckruf--09062023-8232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89F7E" w14:textId="2887812C" w:rsidR="00D86153" w:rsidRDefault="00D86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732CA7" w14:textId="210EEB71" w:rsidR="00B969A3" w:rsidRDefault="00293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93AD6">
        <w:rPr>
          <w:rFonts w:ascii="Times New Roman" w:hAnsi="Times New Roman"/>
          <w:b/>
          <w:sz w:val="24"/>
          <w:szCs w:val="24"/>
          <w:u w:val="single"/>
        </w:rPr>
        <w:t>Podaci o proizvodu</w:t>
      </w:r>
    </w:p>
    <w:p w14:paraId="546B1169" w14:textId="77777777" w:rsidR="004175CC" w:rsidRPr="00293AD6" w:rsidRDefault="004175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14F789D" w14:textId="22F4966D" w:rsidR="00DC1B08" w:rsidRPr="00C72284" w:rsidRDefault="00474196" w:rsidP="004175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Proizvođač</w:t>
      </w:r>
      <w:r w:rsidR="00B969A3">
        <w:rPr>
          <w:rFonts w:ascii="Times New Roman" w:hAnsi="Times New Roman"/>
          <w:b/>
          <w:sz w:val="24"/>
          <w:szCs w:val="24"/>
        </w:rPr>
        <w:t xml:space="preserve">: </w:t>
      </w:r>
      <w:r w:rsidR="002D2A7B" w:rsidRPr="002D2A7B">
        <w:rPr>
          <w:rFonts w:ascii="Times New Roman" w:hAnsi="Times New Roman"/>
          <w:sz w:val="24"/>
          <w:szCs w:val="24"/>
        </w:rPr>
        <w:t>Allos Hof-Manufaktur GmbH, Njemačka</w:t>
      </w:r>
    </w:p>
    <w:p w14:paraId="6D5E8CDC" w14:textId="1666AB3B" w:rsidR="00B969A3" w:rsidRPr="00B969A3" w:rsidRDefault="00C72284" w:rsidP="004175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Stavlja na tržište:</w:t>
      </w:r>
      <w:r w:rsidRPr="00C72284">
        <w:t xml:space="preserve"> </w:t>
      </w:r>
      <w:r w:rsidRPr="00C72284">
        <w:rPr>
          <w:rFonts w:ascii="Times New Roman" w:hAnsi="Times New Roman"/>
          <w:sz w:val="24"/>
          <w:szCs w:val="24"/>
        </w:rPr>
        <w:t>Müller trgovina Zagreb d.o.o., Zagreb</w:t>
      </w:r>
    </w:p>
    <w:p w14:paraId="7F189F80" w14:textId="77D7B8C7" w:rsidR="00D86153" w:rsidRDefault="002B45A5" w:rsidP="00B969A3">
      <w:pPr>
        <w:spacing w:after="0"/>
        <w:ind w:left="1985" w:hanging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Podrijetlo proizvoda</w:t>
      </w:r>
      <w:r>
        <w:rPr>
          <w:rFonts w:ascii="Times New Roman" w:hAnsi="Times New Roman"/>
          <w:sz w:val="24"/>
          <w:szCs w:val="24"/>
        </w:rPr>
        <w:t xml:space="preserve">: </w:t>
      </w:r>
      <w:r w:rsidR="00C72284">
        <w:rPr>
          <w:rFonts w:ascii="Times New Roman" w:hAnsi="Times New Roman"/>
          <w:sz w:val="24"/>
          <w:szCs w:val="24"/>
        </w:rPr>
        <w:t>Njemačka</w:t>
      </w:r>
    </w:p>
    <w:p w14:paraId="0FD1B201" w14:textId="7AA67FA4" w:rsidR="00C72284" w:rsidRDefault="00C72284" w:rsidP="00B969A3">
      <w:pPr>
        <w:spacing w:after="0"/>
        <w:ind w:left="1985" w:hanging="1985"/>
      </w:pPr>
    </w:p>
    <w:p w14:paraId="7F189F81" w14:textId="77777777" w:rsidR="00D86153" w:rsidRDefault="00D86153" w:rsidP="00B969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189F82" w14:textId="136D732C" w:rsidR="00D86153" w:rsidRDefault="002B45A5">
      <w:pPr>
        <w:jc w:val="center"/>
      </w:pPr>
      <w:r>
        <w:rPr>
          <w:rFonts w:ascii="Times New Roman" w:hAnsi="Times New Roman"/>
          <w:b/>
          <w:sz w:val="24"/>
          <w:szCs w:val="24"/>
        </w:rPr>
        <w:t>Obavijest se odnosi isključivo na gore naveden</w:t>
      </w:r>
      <w:r w:rsidR="00B969A3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proizvod</w:t>
      </w:r>
    </w:p>
    <w:sectPr w:rsidR="00D86153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8DC22" w14:textId="77777777" w:rsidR="00E454B7" w:rsidRDefault="00E454B7">
      <w:pPr>
        <w:spacing w:after="0" w:line="240" w:lineRule="auto"/>
      </w:pPr>
      <w:r>
        <w:separator/>
      </w:r>
    </w:p>
  </w:endnote>
  <w:endnote w:type="continuationSeparator" w:id="0">
    <w:p w14:paraId="3AD88E3D" w14:textId="77777777" w:rsidR="00E454B7" w:rsidRDefault="00E45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09128" w14:textId="77777777" w:rsidR="00E454B7" w:rsidRDefault="00E454B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6353B2" w14:textId="77777777" w:rsidR="00E454B7" w:rsidRDefault="00E45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53"/>
    <w:rsid w:val="00066231"/>
    <w:rsid w:val="00103A4D"/>
    <w:rsid w:val="00124DE4"/>
    <w:rsid w:val="00142739"/>
    <w:rsid w:val="001724DF"/>
    <w:rsid w:val="00287BC9"/>
    <w:rsid w:val="00293AD6"/>
    <w:rsid w:val="002B45A5"/>
    <w:rsid w:val="002D2A7B"/>
    <w:rsid w:val="00330EA3"/>
    <w:rsid w:val="003426DB"/>
    <w:rsid w:val="004175CC"/>
    <w:rsid w:val="00474196"/>
    <w:rsid w:val="004F0351"/>
    <w:rsid w:val="005425DF"/>
    <w:rsid w:val="007B7F35"/>
    <w:rsid w:val="00B049C7"/>
    <w:rsid w:val="00B377F0"/>
    <w:rsid w:val="00B969A3"/>
    <w:rsid w:val="00C11AF4"/>
    <w:rsid w:val="00C649D2"/>
    <w:rsid w:val="00C72284"/>
    <w:rsid w:val="00D023D6"/>
    <w:rsid w:val="00D86153"/>
    <w:rsid w:val="00DC1B08"/>
    <w:rsid w:val="00E454B7"/>
    <w:rsid w:val="00F6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9F75"/>
  <w15:docId w15:val="{D5409FF8-0F20-4EFF-A3CD-C4CC1927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character" w:customStyle="1" w:styleId="BalloonTextChar1">
    <w:name w:val="Balloon Text Char1"/>
    <w:basedOn w:val="Zadanifontodlomk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330EA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30EA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30EA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30EA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30E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mueller.hr/aktualno/povlacenje-proizvoda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DF9FAA0AA3D43AF1F3F23B85735E6" ma:contentTypeVersion="1" ma:contentTypeDescription="Stvaranje novog dokumenta." ma:contentTypeScope="" ma:versionID="30777c24b1f2e8d04fbbfe769c81002d">
  <xsd:schema xmlns:xsd="http://www.w3.org/2001/XMLSchema" xmlns:xs="http://www.w3.org/2001/XMLSchema" xmlns:p="http://schemas.microsoft.com/office/2006/metadata/properties" xmlns:ns2="a2d4826b-a6f0-412f-bc7b-463321686831" targetNamespace="http://schemas.microsoft.com/office/2006/metadata/properties" ma:root="true" ma:fieldsID="08b75d6208813d550b4126712f71188d" ns2:_="">
    <xsd:import namespace="a2d4826b-a6f0-412f-bc7b-4633216868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826b-a6f0-412f-bc7b-4633216868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B99397-24F8-4983-8735-FB1867C9467A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a2d4826b-a6f0-412f-bc7b-463321686831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6B2A5F5-0DC7-4A02-B914-5A03588B3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A9BFDD-E900-4C17-AB39-D9394B0ED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4826b-a6f0-412f-bc7b-463321686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Bojko</dc:creator>
  <cp:lastModifiedBy>Vlatka Erman</cp:lastModifiedBy>
  <cp:revision>4</cp:revision>
  <dcterms:created xsi:type="dcterms:W3CDTF">2023-06-09T09:13:00Z</dcterms:created>
  <dcterms:modified xsi:type="dcterms:W3CDTF">2023-06-09T09:59:00Z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0x0101006EEDF9FAA0AA3D43AF1F3F23B85735E6</vt:lpwstr>
  </property>
</Properties>
</file>